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597942" w:rsidRPr="008D3A44" w:rsidTr="00D77FD0">
        <w:tc>
          <w:tcPr>
            <w:tcW w:w="5184" w:type="dxa"/>
            <w:shd w:val="clear" w:color="auto" w:fill="auto"/>
          </w:tcPr>
          <w:p w:rsidR="00597942" w:rsidRPr="008D3A44" w:rsidRDefault="00597942" w:rsidP="00D77FD0">
            <w:pPr>
              <w:tabs>
                <w:tab w:val="left" w:pos="1875"/>
              </w:tabs>
            </w:pPr>
            <w:r w:rsidRPr="008D3A44">
              <w:rPr>
                <w:b/>
              </w:rPr>
              <w:t>Заказ №</w:t>
            </w:r>
            <w:r w:rsidRPr="008D3A44">
              <w:rPr>
                <w:b/>
                <w:sz w:val="28"/>
                <w:szCs w:val="28"/>
              </w:rPr>
              <w:t>__________________</w:t>
            </w:r>
          </w:p>
          <w:p w:rsidR="00597942" w:rsidRPr="008D3A44" w:rsidRDefault="00597942" w:rsidP="00D77FD0">
            <w:pPr>
              <w:rPr>
                <w:sz w:val="28"/>
                <w:szCs w:val="28"/>
              </w:rPr>
            </w:pPr>
          </w:p>
        </w:tc>
        <w:tc>
          <w:tcPr>
            <w:tcW w:w="5185" w:type="dxa"/>
            <w:tcBorders>
              <w:left w:val="nil"/>
            </w:tcBorders>
            <w:shd w:val="clear" w:color="auto" w:fill="auto"/>
          </w:tcPr>
          <w:p w:rsidR="00597942" w:rsidRPr="008D3A44" w:rsidRDefault="00597942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t>«</w:t>
            </w:r>
            <w:r w:rsidRPr="008D3A44">
              <w:rPr>
                <w:sz w:val="16"/>
                <w:szCs w:val="16"/>
              </w:rPr>
              <w:t>Согласовано»</w:t>
            </w:r>
          </w:p>
          <w:p w:rsidR="00597942" w:rsidRPr="008D3A44" w:rsidRDefault="00597942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Заказчик_________________________</w:t>
            </w:r>
          </w:p>
          <w:p w:rsidR="00597942" w:rsidRPr="008D3A44" w:rsidRDefault="00597942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Должность_______________________</w:t>
            </w:r>
          </w:p>
          <w:p w:rsidR="00597942" w:rsidRPr="008D3A44" w:rsidRDefault="00597942" w:rsidP="00D77FD0">
            <w:pPr>
              <w:tabs>
                <w:tab w:val="left" w:pos="1875"/>
              </w:tabs>
              <w:jc w:val="right"/>
              <w:rPr>
                <w:sz w:val="16"/>
                <w:szCs w:val="16"/>
              </w:rPr>
            </w:pPr>
            <w:r w:rsidRPr="008D3A44">
              <w:rPr>
                <w:sz w:val="16"/>
                <w:szCs w:val="16"/>
              </w:rPr>
              <w:t>Ф.И.О.__________________________</w:t>
            </w:r>
          </w:p>
          <w:p w:rsidR="00597942" w:rsidRPr="008D3A44" w:rsidRDefault="00597942" w:rsidP="00D77FD0">
            <w:pPr>
              <w:tabs>
                <w:tab w:val="left" w:pos="1875"/>
              </w:tabs>
              <w:jc w:val="right"/>
              <w:rPr>
                <w:sz w:val="28"/>
                <w:szCs w:val="28"/>
              </w:rPr>
            </w:pPr>
            <w:r w:rsidRPr="008D3A44">
              <w:rPr>
                <w:sz w:val="16"/>
                <w:szCs w:val="16"/>
              </w:rPr>
              <w:t>Дата____________________________</w:t>
            </w:r>
          </w:p>
        </w:tc>
      </w:tr>
    </w:tbl>
    <w:p w:rsidR="00597942" w:rsidRDefault="00597942" w:rsidP="00597942">
      <w:pPr>
        <w:ind w:left="-284"/>
        <w:jc w:val="center"/>
        <w:rPr>
          <w:b/>
          <w:bCs/>
          <w:iCs/>
          <w:sz w:val="22"/>
          <w:szCs w:val="22"/>
        </w:rPr>
      </w:pPr>
    </w:p>
    <w:p w:rsidR="00597942" w:rsidRPr="008D3A44" w:rsidRDefault="00597942" w:rsidP="00597942">
      <w:pPr>
        <w:ind w:left="-284"/>
        <w:jc w:val="center"/>
        <w:rPr>
          <w:b/>
        </w:rPr>
      </w:pPr>
      <w:bookmarkStart w:id="0" w:name="_GoBack"/>
      <w:r w:rsidRPr="00A04EA3">
        <w:rPr>
          <w:b/>
          <w:bCs/>
          <w:iCs/>
          <w:sz w:val="22"/>
          <w:szCs w:val="22"/>
        </w:rPr>
        <w:t>Опросный лист на КТП-СЭЩ</w:t>
      </w:r>
      <w:proofErr w:type="gramStart"/>
      <w:r w:rsidRPr="00BD6BE1">
        <w:rPr>
          <w:b/>
          <w:bCs/>
          <w:iCs/>
          <w:sz w:val="22"/>
          <w:szCs w:val="22"/>
          <w:vertAlign w:val="superscript"/>
        </w:rPr>
        <w:t>®</w:t>
      </w:r>
      <w:r w:rsidRPr="00A04EA3">
        <w:rPr>
          <w:b/>
          <w:bCs/>
          <w:iCs/>
          <w:sz w:val="22"/>
          <w:szCs w:val="22"/>
        </w:rPr>
        <w:t>-</w:t>
      </w:r>
      <w:proofErr w:type="gramEnd"/>
      <w:r w:rsidRPr="00A04EA3">
        <w:rPr>
          <w:b/>
          <w:bCs/>
          <w:iCs/>
          <w:sz w:val="22"/>
          <w:szCs w:val="22"/>
        </w:rPr>
        <w:t xml:space="preserve">К в габарите </w:t>
      </w:r>
      <w:r>
        <w:rPr>
          <w:b/>
          <w:bCs/>
          <w:iCs/>
          <w:sz w:val="22"/>
          <w:szCs w:val="22"/>
        </w:rPr>
        <w:t xml:space="preserve">до </w:t>
      </w:r>
      <w:r w:rsidRPr="00A04EA3">
        <w:rPr>
          <w:b/>
          <w:bCs/>
          <w:iCs/>
          <w:sz w:val="22"/>
          <w:szCs w:val="22"/>
        </w:rPr>
        <w:t>1000 кВА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</w:rPr>
        <w:t>с коммутационным аппаратом на стороне ВН выключателем нагрузки ВНАП-СЭЩ</w:t>
      </w:r>
      <w:r w:rsidRPr="00BD6BE1">
        <w:rPr>
          <w:b/>
          <w:vertAlign w:val="superscript"/>
        </w:rPr>
        <w:t>®</w:t>
      </w:r>
    </w:p>
    <w:bookmarkEnd w:id="0"/>
    <w:p w:rsidR="00597942" w:rsidRDefault="00597942" w:rsidP="00597942">
      <w:pPr>
        <w:tabs>
          <w:tab w:val="left" w:pos="1875"/>
        </w:tabs>
        <w:jc w:val="center"/>
        <w:rPr>
          <w:b/>
          <w:bCs/>
          <w:iCs/>
          <w:sz w:val="22"/>
          <w:szCs w:val="22"/>
        </w:rPr>
      </w:pPr>
    </w:p>
    <w:tbl>
      <w:tblPr>
        <w:tblW w:w="1066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89"/>
        <w:gridCol w:w="9"/>
        <w:gridCol w:w="1834"/>
        <w:gridCol w:w="612"/>
        <w:gridCol w:w="408"/>
        <w:gridCol w:w="204"/>
        <w:gridCol w:w="307"/>
        <w:gridCol w:w="306"/>
        <w:gridCol w:w="204"/>
        <w:gridCol w:w="408"/>
        <w:gridCol w:w="613"/>
        <w:gridCol w:w="1080"/>
        <w:gridCol w:w="330"/>
        <w:gridCol w:w="570"/>
        <w:gridCol w:w="841"/>
      </w:tblGrid>
      <w:tr w:rsidR="00597942" w:rsidRPr="00447CA9" w:rsidTr="00D77FD0">
        <w:trPr>
          <w:trHeight w:val="61"/>
          <w:jc w:val="center"/>
        </w:trPr>
        <w:tc>
          <w:tcPr>
            <w:tcW w:w="4786" w:type="dxa"/>
            <w:gridSpan w:val="4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Опросный параметр</w:t>
            </w:r>
          </w:p>
        </w:tc>
        <w:tc>
          <w:tcPr>
            <w:tcW w:w="3062" w:type="dxa"/>
            <w:gridSpan w:val="8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Типовое исполнение подстанции</w:t>
            </w:r>
          </w:p>
        </w:tc>
        <w:tc>
          <w:tcPr>
            <w:tcW w:w="2821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Возможные опции</w:t>
            </w:r>
          </w:p>
        </w:tc>
      </w:tr>
      <w:tr w:rsidR="00597942" w:rsidRPr="00447CA9" w:rsidTr="00D77FD0">
        <w:trPr>
          <w:trHeight w:val="64"/>
          <w:jc w:val="center"/>
        </w:trPr>
        <w:tc>
          <w:tcPr>
            <w:tcW w:w="4786" w:type="dxa"/>
            <w:gridSpan w:val="4"/>
            <w:tcBorders>
              <w:top w:val="single" w:sz="18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Количество КТП-СЭЩ</w:t>
            </w:r>
            <w:proofErr w:type="gramStart"/>
            <w:r w:rsidRPr="00BD6BE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®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>К, шт.</w:t>
            </w:r>
          </w:p>
        </w:tc>
        <w:tc>
          <w:tcPr>
            <w:tcW w:w="3062" w:type="dxa"/>
            <w:gridSpan w:val="8"/>
            <w:tcBorders>
              <w:top w:val="single" w:sz="18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tcBorders>
              <w:top w:val="single" w:sz="18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64"/>
          <w:jc w:val="center"/>
        </w:trPr>
        <w:tc>
          <w:tcPr>
            <w:tcW w:w="4786" w:type="dxa"/>
            <w:gridSpan w:val="4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Мощность силового трансформатора, кВА</w:t>
            </w:r>
          </w:p>
        </w:tc>
        <w:tc>
          <w:tcPr>
            <w:tcW w:w="1020" w:type="dxa"/>
            <w:gridSpan w:val="2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0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1021" w:type="dxa"/>
            <w:gridSpan w:val="2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2821" w:type="dxa"/>
            <w:gridSpan w:val="4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90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Класс напряжения ВН, кВ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21" w:type="dxa"/>
            <w:gridSpan w:val="4"/>
            <w:vMerge w:val="restart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90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Align w:val="center"/>
          </w:tcPr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821" w:type="dxa"/>
            <w:gridSpan w:val="4"/>
            <w:vMerge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94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Сочетание вводов ВН-НН</w:t>
            </w:r>
          </w:p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(В-воздух, К-кабель)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47CA9">
              <w:rPr>
                <w:rFonts w:eastAsia="Calibri"/>
                <w:sz w:val="18"/>
                <w:szCs w:val="18"/>
                <w:lang w:eastAsia="en-US"/>
              </w:rPr>
              <w:t>ВВ</w:t>
            </w:r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2821" w:type="dxa"/>
            <w:gridSpan w:val="4"/>
            <w:vMerge w:val="restart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93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ВК</w:t>
            </w:r>
          </w:p>
        </w:tc>
        <w:tc>
          <w:tcPr>
            <w:tcW w:w="2821" w:type="dxa"/>
            <w:gridSpan w:val="4"/>
            <w:vMerge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93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2821" w:type="dxa"/>
            <w:gridSpan w:val="4"/>
            <w:vMerge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227"/>
          <w:jc w:val="center"/>
        </w:trPr>
        <w:tc>
          <w:tcPr>
            <w:tcW w:w="4786" w:type="dxa"/>
            <w:gridSpan w:val="4"/>
            <w:vMerge w:val="restart"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Узел установки разъединителя 6(10)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кВ на отдельно стоящей опоре в комплекте поставки</w:t>
            </w:r>
          </w:p>
        </w:tc>
        <w:tc>
          <w:tcPr>
            <w:tcW w:w="3062" w:type="dxa"/>
            <w:gridSpan w:val="8"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РЛНД-СЭЩ</w:t>
            </w:r>
            <w:r w:rsidRPr="00BD6BE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  <w:tc>
          <w:tcPr>
            <w:tcW w:w="2821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A0C35"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</w:tr>
      <w:tr w:rsidR="00597942" w:rsidRPr="00447CA9" w:rsidTr="00D77FD0">
        <w:trPr>
          <w:trHeight w:val="112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РЛК-СЭЩ</w:t>
            </w:r>
            <w:r w:rsidRPr="00BD6BE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  <w:tc>
          <w:tcPr>
            <w:tcW w:w="2821" w:type="dxa"/>
            <w:gridSpan w:val="4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64"/>
          <w:jc w:val="center"/>
        </w:trPr>
        <w:tc>
          <w:tcPr>
            <w:tcW w:w="2952" w:type="dxa"/>
            <w:gridSpan w:val="3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Защита от перенапряжений</w:t>
            </w:r>
          </w:p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на стороне ВН 6 (10) кВ</w:t>
            </w:r>
          </w:p>
        </w:tc>
        <w:tc>
          <w:tcPr>
            <w:tcW w:w="1834" w:type="dxa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447CA9">
              <w:rPr>
                <w:rFonts w:eastAsia="Calibri"/>
                <w:sz w:val="18"/>
                <w:szCs w:val="18"/>
                <w:lang w:eastAsia="en-US"/>
              </w:rPr>
              <w:t>ВВ</w:t>
            </w:r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>, ВК</w:t>
            </w:r>
          </w:p>
        </w:tc>
        <w:tc>
          <w:tcPr>
            <w:tcW w:w="3062" w:type="dxa"/>
            <w:gridSpan w:val="8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РВО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ОПН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2952" w:type="dxa"/>
            <w:gridSpan w:val="3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2952" w:type="dxa"/>
            <w:gridSpan w:val="3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КК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ОПН</w:t>
            </w:r>
          </w:p>
        </w:tc>
      </w:tr>
      <w:tr w:rsidR="00597942" w:rsidRPr="00447CA9" w:rsidTr="00D77FD0">
        <w:trPr>
          <w:trHeight w:val="64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Тип силового трансформатора</w:t>
            </w:r>
          </w:p>
        </w:tc>
        <w:tc>
          <w:tcPr>
            <w:tcW w:w="3062" w:type="dxa"/>
            <w:gridSpan w:val="8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ТМГ</w:t>
            </w:r>
            <w:r>
              <w:rPr>
                <w:rFonts w:eastAsia="Calibri"/>
                <w:sz w:val="18"/>
                <w:szCs w:val="18"/>
                <w:lang w:eastAsia="en-US"/>
              </w:rPr>
              <w:t>-СЭЩ</w:t>
            </w:r>
            <w:r w:rsidRPr="00BD6BE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ТМ</w:t>
            </w:r>
            <w:r>
              <w:rPr>
                <w:rFonts w:eastAsia="Calibri"/>
                <w:sz w:val="18"/>
                <w:szCs w:val="18"/>
                <w:lang w:eastAsia="en-US"/>
              </w:rPr>
              <w:t>-СЭЩ</w:t>
            </w:r>
            <w:r w:rsidRPr="00BD6BE1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®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AE55B2">
              <w:rPr>
                <w:rFonts w:eastAsia="Calibri"/>
                <w:sz w:val="18"/>
                <w:szCs w:val="18"/>
                <w:lang w:eastAsia="en-US"/>
              </w:rPr>
              <w:t>Trihal</w:t>
            </w:r>
            <w:proofErr w:type="spellEnd"/>
            <w:r w:rsidRPr="00AE55B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E55B2">
              <w:rPr>
                <w:rFonts w:eastAsia="Calibri"/>
                <w:sz w:val="18"/>
                <w:szCs w:val="18"/>
                <w:lang w:eastAsia="en-US"/>
              </w:rPr>
              <w:t>Easy</w:t>
            </w:r>
            <w:proofErr w:type="spellEnd"/>
            <w:r w:rsidRPr="00AE55B2">
              <w:rPr>
                <w:rFonts w:eastAsia="Calibri"/>
                <w:sz w:val="18"/>
                <w:szCs w:val="18"/>
                <w:lang w:eastAsia="en-US"/>
              </w:rPr>
              <w:t xml:space="preserve"> - ТСЛ</w:t>
            </w:r>
          </w:p>
        </w:tc>
      </w:tr>
      <w:tr w:rsidR="00597942" w:rsidRPr="00447CA9" w:rsidTr="00D77FD0">
        <w:trPr>
          <w:trHeight w:val="140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Схема и группа соединений</w:t>
            </w:r>
          </w:p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обмоток трансформатора</w:t>
            </w:r>
          </w:p>
        </w:tc>
        <w:tc>
          <w:tcPr>
            <w:tcW w:w="3062" w:type="dxa"/>
            <w:gridSpan w:val="8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sz w:val="18"/>
                <w:szCs w:val="18"/>
                <w:lang w:val="en-US"/>
              </w:rPr>
              <w:t>Y/Y</w:t>
            </w:r>
            <w:r w:rsidRPr="00447CA9">
              <w:rPr>
                <w:sz w:val="18"/>
                <w:szCs w:val="18"/>
                <w:vertAlign w:val="subscript"/>
              </w:rPr>
              <w:t>Н-0</w:t>
            </w:r>
          </w:p>
        </w:tc>
        <w:tc>
          <w:tcPr>
            <w:tcW w:w="2821" w:type="dxa"/>
            <w:gridSpan w:val="4"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sz w:val="18"/>
                <w:szCs w:val="18"/>
              </w:rPr>
            </w:pPr>
            <w:r w:rsidRPr="00447CA9">
              <w:rPr>
                <w:sz w:val="18"/>
                <w:szCs w:val="18"/>
              </w:rPr>
              <w:t>∆/</w:t>
            </w:r>
            <w:r w:rsidRPr="00447CA9">
              <w:rPr>
                <w:sz w:val="18"/>
                <w:szCs w:val="18"/>
                <w:lang w:val="en-US"/>
              </w:rPr>
              <w:t xml:space="preserve"> Y</w:t>
            </w:r>
            <w:r w:rsidRPr="00447CA9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597942" w:rsidRPr="00447CA9" w:rsidTr="00D77FD0">
        <w:trPr>
          <w:trHeight w:val="140"/>
          <w:jc w:val="center"/>
        </w:trPr>
        <w:tc>
          <w:tcPr>
            <w:tcW w:w="4786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Merge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tcBorders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sz w:val="18"/>
                <w:szCs w:val="18"/>
              </w:rPr>
            </w:pPr>
            <w:r w:rsidRPr="008D3A44">
              <w:rPr>
                <w:sz w:val="18"/>
                <w:szCs w:val="18"/>
                <w:lang w:val="en-US"/>
              </w:rPr>
              <w:t>Y</w:t>
            </w:r>
            <w:r w:rsidRPr="008D3A4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Z</w:t>
            </w:r>
            <w:r w:rsidRPr="008D3A44">
              <w:rPr>
                <w:sz w:val="18"/>
                <w:szCs w:val="18"/>
                <w:vertAlign w:val="subscript"/>
              </w:rPr>
              <w:t>Н-11</w:t>
            </w:r>
          </w:p>
        </w:tc>
      </w:tr>
      <w:tr w:rsidR="00597942" w:rsidRPr="00447CA9" w:rsidTr="00D77FD0">
        <w:trPr>
          <w:trHeight w:val="227"/>
          <w:jc w:val="center"/>
        </w:trPr>
        <w:tc>
          <w:tcPr>
            <w:tcW w:w="4786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Силовой т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рансформатор в комплекте поставки </w:t>
            </w:r>
          </w:p>
        </w:tc>
        <w:tc>
          <w:tcPr>
            <w:tcW w:w="3062" w:type="dxa"/>
            <w:gridSpan w:val="8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а </w:t>
            </w:r>
          </w:p>
        </w:tc>
        <w:tc>
          <w:tcPr>
            <w:tcW w:w="2821" w:type="dxa"/>
            <w:gridSpan w:val="4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ет </w:t>
            </w:r>
          </w:p>
        </w:tc>
      </w:tr>
      <w:tr w:rsidR="00597942" w:rsidRPr="00447CA9" w:rsidTr="00D77FD0">
        <w:trPr>
          <w:trHeight w:val="123"/>
          <w:jc w:val="center"/>
        </w:trPr>
        <w:tc>
          <w:tcPr>
            <w:tcW w:w="45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</w:p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д</w:t>
            </w:r>
          </w:p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0,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кВ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97942" w:rsidRPr="00BD6BE1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Коммутационный </w:t>
            </w:r>
            <w:r>
              <w:rPr>
                <w:rFonts w:eastAsia="Calibri"/>
                <w:sz w:val="18"/>
                <w:szCs w:val="18"/>
                <w:lang w:eastAsia="en-US"/>
              </w:rPr>
              <w:t>аппарат</w:t>
            </w:r>
          </w:p>
        </w:tc>
        <w:tc>
          <w:tcPr>
            <w:tcW w:w="1834" w:type="dxa"/>
            <w:tcBorders>
              <w:top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position w:val="-4"/>
                <w:sz w:val="18"/>
                <w:szCs w:val="18"/>
              </w:rPr>
              <w:t xml:space="preserve"> </w:t>
            </w:r>
            <w:r w:rsidRPr="00447CA9">
              <w:rPr>
                <w:position w:val="-4"/>
                <w:sz w:val="18"/>
                <w:szCs w:val="18"/>
              </w:rPr>
              <w:t>400 кВА</w:t>
            </w:r>
          </w:p>
        </w:tc>
        <w:tc>
          <w:tcPr>
            <w:tcW w:w="3062" w:type="dxa"/>
            <w:gridSpan w:val="8"/>
            <w:vMerge w:val="restart"/>
            <w:tcBorders>
              <w:top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РЕ 19-41</w:t>
            </w:r>
          </w:p>
        </w:tc>
        <w:tc>
          <w:tcPr>
            <w:tcW w:w="2821" w:type="dxa"/>
            <w:gridSpan w:val="4"/>
            <w:tcBorders>
              <w:top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CVS, NSX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630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2)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position w:val="-4"/>
                <w:sz w:val="18"/>
                <w:szCs w:val="18"/>
              </w:rPr>
              <w:t>400</w:t>
            </w: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22555" cy="1225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A9">
              <w:rPr>
                <w:position w:val="-4"/>
                <w:sz w:val="18"/>
                <w:szCs w:val="18"/>
              </w:rPr>
              <w:t>630 кВА</w:t>
            </w:r>
          </w:p>
        </w:tc>
        <w:tc>
          <w:tcPr>
            <w:tcW w:w="3062" w:type="dxa"/>
            <w:gridSpan w:val="8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97942" w:rsidRPr="00963F54" w:rsidRDefault="00597942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Compact NS 630-1000</w:t>
            </w:r>
          </w:p>
        </w:tc>
      </w:tr>
      <w:tr w:rsidR="00597942" w:rsidRPr="00447CA9" w:rsidTr="00D77FD0">
        <w:trPr>
          <w:trHeight w:val="34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8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4" w:type="dxa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position w:val="-4"/>
                <w:sz w:val="18"/>
                <w:szCs w:val="18"/>
              </w:rPr>
              <w:t>630</w:t>
            </w:r>
            <w:r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22555" cy="1225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CA9">
              <w:rPr>
                <w:position w:val="-4"/>
                <w:sz w:val="18"/>
                <w:szCs w:val="18"/>
              </w:rPr>
              <w:t>1000 кВА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РЕ 19-43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963F54" w:rsidRDefault="00597942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Compact NS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1600</w:t>
            </w:r>
          </w:p>
        </w:tc>
      </w:tr>
      <w:tr w:rsidR="00597942" w:rsidRPr="00447CA9" w:rsidTr="00D77FD0">
        <w:trPr>
          <w:trHeight w:val="64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3"/>
            <w:tcBorders>
              <w:lef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A0C35">
              <w:rPr>
                <w:rFonts w:eastAsia="Calibri"/>
                <w:sz w:val="18"/>
                <w:szCs w:val="18"/>
                <w:lang w:eastAsia="en-US"/>
              </w:rPr>
              <w:t xml:space="preserve">Учёт электроэнергии  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</w:tr>
      <w:tr w:rsidR="00597942" w:rsidRPr="00447CA9" w:rsidTr="00D77FD0">
        <w:trPr>
          <w:trHeight w:val="129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vMerge w:val="restart"/>
            <w:tcBorders>
              <w:lef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A0C35">
              <w:rPr>
                <w:rFonts w:eastAsia="Calibri"/>
                <w:sz w:val="18"/>
                <w:szCs w:val="18"/>
                <w:lang w:eastAsia="en-US"/>
              </w:rPr>
              <w:t xml:space="preserve">Наличие электронного счётчика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трансформаторного включения</w:t>
            </w:r>
          </w:p>
        </w:tc>
        <w:tc>
          <w:tcPr>
            <w:tcW w:w="1843" w:type="dxa"/>
            <w:gridSpan w:val="2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Активной энергии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Меркурий  230АМ-03</w:t>
            </w:r>
          </w:p>
        </w:tc>
        <w:tc>
          <w:tcPr>
            <w:tcW w:w="2821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СЭТ-4ТМ.03М.09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ПСЧ-4ТМ.05М.16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ЦЭ6850М 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3)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СЕ302.</w:t>
            </w: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33.543</w:t>
            </w: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>J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Альфа 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4)</w:t>
            </w:r>
          </w:p>
        </w:tc>
      </w:tr>
      <w:tr w:rsidR="00597942" w:rsidRPr="00447CA9" w:rsidTr="00D77FD0">
        <w:trPr>
          <w:trHeight w:val="1055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89" w:type="dxa"/>
            <w:vMerge/>
            <w:tcBorders>
              <w:lef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Активной и реактивной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энергии</w:t>
            </w:r>
          </w:p>
        </w:tc>
        <w:tc>
          <w:tcPr>
            <w:tcW w:w="3062" w:type="dxa"/>
            <w:gridSpan w:val="8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Меркурий </w:t>
            </w: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230</w:t>
            </w: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>AR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-03</w:t>
            </w:r>
            <w:r w:rsidRPr="00447CA9">
              <w:rPr>
                <w:rFonts w:eastAsia="Calibri"/>
                <w:sz w:val="18"/>
                <w:szCs w:val="18"/>
                <w:lang w:val="en-US" w:eastAsia="en-US"/>
              </w:rPr>
              <w:t>R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42" w:rsidRPr="00447CA9" w:rsidTr="00D77FD0">
        <w:trPr>
          <w:trHeight w:val="227"/>
          <w:jc w:val="center"/>
        </w:trPr>
        <w:tc>
          <w:tcPr>
            <w:tcW w:w="454" w:type="dxa"/>
            <w:vMerge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32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A0C35">
              <w:rPr>
                <w:rFonts w:eastAsia="Calibri"/>
                <w:sz w:val="18"/>
                <w:szCs w:val="18"/>
                <w:lang w:eastAsia="en-US"/>
              </w:rPr>
              <w:t>Измерения тока и напряжения</w:t>
            </w:r>
          </w:p>
        </w:tc>
        <w:tc>
          <w:tcPr>
            <w:tcW w:w="3062" w:type="dxa"/>
            <w:gridSpan w:val="8"/>
            <w:tcBorders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2821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597942" w:rsidRPr="00447CA9" w:rsidTr="00D77FD0">
        <w:trPr>
          <w:trHeight w:val="227"/>
          <w:jc w:val="center"/>
        </w:trPr>
        <w:tc>
          <w:tcPr>
            <w:tcW w:w="4786" w:type="dxa"/>
            <w:gridSpan w:val="4"/>
            <w:vMerge w:val="restart"/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Защита от перенапряжений на стороне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0,4 кВ</w:t>
            </w:r>
          </w:p>
        </w:tc>
        <w:tc>
          <w:tcPr>
            <w:tcW w:w="3062" w:type="dxa"/>
            <w:gridSpan w:val="8"/>
            <w:vMerge w:val="restart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РВН</w:t>
            </w:r>
          </w:p>
        </w:tc>
      </w:tr>
      <w:tr w:rsidR="00597942" w:rsidRPr="00447CA9" w:rsidTr="00D77FD0">
        <w:trPr>
          <w:trHeight w:val="75"/>
          <w:jc w:val="center"/>
        </w:trPr>
        <w:tc>
          <w:tcPr>
            <w:tcW w:w="4786" w:type="dxa"/>
            <w:gridSpan w:val="4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62" w:type="dxa"/>
            <w:gridSpan w:val="8"/>
            <w:vMerge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ОПН</w:t>
            </w:r>
          </w:p>
        </w:tc>
      </w:tr>
      <w:tr w:rsidR="00597942" w:rsidRPr="00447CA9" w:rsidTr="00D77FD0">
        <w:trPr>
          <w:trHeight w:val="153"/>
          <w:jc w:val="center"/>
        </w:trPr>
        <w:tc>
          <w:tcPr>
            <w:tcW w:w="2943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идер уличного освещения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аличие</w:t>
            </w:r>
          </w:p>
        </w:tc>
        <w:tc>
          <w:tcPr>
            <w:tcW w:w="3062" w:type="dxa"/>
            <w:gridSpan w:val="8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2821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а 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6)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2943" w:type="dxa"/>
            <w:gridSpan w:val="2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номинальный ток, А (аппарат)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16 (</w:t>
            </w:r>
            <w:proofErr w:type="spellStart"/>
            <w:r w:rsidRPr="00447CA9">
              <w:rPr>
                <w:rFonts w:eastAsia="Calibri"/>
                <w:sz w:val="18"/>
                <w:szCs w:val="18"/>
                <w:lang w:eastAsia="en-US"/>
              </w:rPr>
              <w:t>предохр</w:t>
            </w:r>
            <w:proofErr w:type="spellEnd"/>
            <w:r w:rsidRPr="00447CA9">
              <w:rPr>
                <w:rFonts w:eastAsia="Calibri"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1531" w:type="dxa"/>
            <w:gridSpan w:val="4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25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447CA9">
              <w:rPr>
                <w:rFonts w:eastAsia="Calibri"/>
                <w:sz w:val="18"/>
                <w:szCs w:val="18"/>
                <w:lang w:eastAsia="en-US"/>
              </w:rPr>
              <w:t>предохр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40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447CA9">
              <w:rPr>
                <w:rFonts w:eastAsia="Calibri"/>
                <w:sz w:val="18"/>
                <w:szCs w:val="18"/>
                <w:lang w:eastAsia="en-US"/>
              </w:rPr>
              <w:t>выкл</w:t>
            </w:r>
            <w:proofErr w:type="spellEnd"/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63 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447CA9">
              <w:rPr>
                <w:rFonts w:eastAsia="Calibri"/>
                <w:sz w:val="18"/>
                <w:szCs w:val="18"/>
                <w:lang w:eastAsia="en-US"/>
              </w:rPr>
              <w:t>выкл</w:t>
            </w:r>
            <w:proofErr w:type="spellEnd"/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  <w:tc>
          <w:tcPr>
            <w:tcW w:w="841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100 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proofErr w:type="gramStart"/>
            <w:r w:rsidRPr="00447CA9">
              <w:rPr>
                <w:rFonts w:eastAsia="Calibri"/>
                <w:sz w:val="18"/>
                <w:szCs w:val="18"/>
                <w:lang w:eastAsia="en-US"/>
              </w:rPr>
              <w:t>выкл</w:t>
            </w:r>
            <w:proofErr w:type="spellEnd"/>
            <w:proofErr w:type="gramEnd"/>
            <w:r w:rsidRPr="00447CA9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447CA9">
              <w:rPr>
                <w:rFonts w:eastAsia="Calibri"/>
                <w:b/>
                <w:sz w:val="18"/>
                <w:szCs w:val="18"/>
                <w:vertAlign w:val="superscript"/>
                <w:lang w:eastAsia="en-US"/>
              </w:rPr>
              <w:t>5)</w:t>
            </w:r>
          </w:p>
        </w:tc>
      </w:tr>
      <w:tr w:rsidR="00597942" w:rsidRPr="00447CA9" w:rsidTr="00D77FD0">
        <w:trPr>
          <w:trHeight w:val="153"/>
          <w:jc w:val="center"/>
        </w:trPr>
        <w:tc>
          <w:tcPr>
            <w:tcW w:w="2943" w:type="dxa"/>
            <w:gridSpan w:val="2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Внешняя розетка </w:t>
            </w:r>
          </w:p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аличие</w:t>
            </w:r>
          </w:p>
        </w:tc>
        <w:tc>
          <w:tcPr>
            <w:tcW w:w="3062" w:type="dxa"/>
            <w:gridSpan w:val="8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2821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597942" w:rsidRPr="00447CA9" w:rsidTr="00D77FD0">
        <w:trPr>
          <w:trHeight w:val="153"/>
          <w:jc w:val="center"/>
        </w:trPr>
        <w:tc>
          <w:tcPr>
            <w:tcW w:w="2943" w:type="dxa"/>
            <w:gridSpan w:val="2"/>
            <w:vMerge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ном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gramEnd"/>
            <w:r>
              <w:rPr>
                <w:sz w:val="18"/>
                <w:szCs w:val="18"/>
              </w:rPr>
              <w:t>ок розетки, А</w:t>
            </w:r>
          </w:p>
        </w:tc>
        <w:tc>
          <w:tcPr>
            <w:tcW w:w="3062" w:type="dxa"/>
            <w:gridSpan w:val="8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597942" w:rsidRPr="00447CA9" w:rsidTr="00D77FD0">
        <w:trPr>
          <w:trHeight w:val="35"/>
          <w:jc w:val="center"/>
        </w:trPr>
        <w:tc>
          <w:tcPr>
            <w:tcW w:w="2943" w:type="dxa"/>
            <w:gridSpan w:val="2"/>
            <w:vMerge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CA9">
              <w:rPr>
                <w:rFonts w:eastAsia="Calibri"/>
                <w:sz w:val="18"/>
                <w:szCs w:val="18"/>
                <w:lang w:eastAsia="en-US"/>
              </w:rPr>
              <w:t>номинальный ток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выключателя</w:t>
            </w:r>
            <w:r w:rsidRPr="00447CA9">
              <w:rPr>
                <w:rFonts w:eastAsia="Calibri"/>
                <w:sz w:val="18"/>
                <w:szCs w:val="18"/>
                <w:lang w:eastAsia="en-US"/>
              </w:rPr>
              <w:t xml:space="preserve">, А </w:t>
            </w:r>
          </w:p>
        </w:tc>
        <w:tc>
          <w:tcPr>
            <w:tcW w:w="61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61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1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97942" w:rsidRPr="00447CA9" w:rsidTr="00D77FD0">
        <w:trPr>
          <w:trHeight w:val="227"/>
          <w:jc w:val="center"/>
        </w:trPr>
        <w:tc>
          <w:tcPr>
            <w:tcW w:w="4786" w:type="dxa"/>
            <w:gridSpan w:val="4"/>
            <w:tcBorders>
              <w:top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F75C4">
              <w:rPr>
                <w:rFonts w:eastAsia="Calibri"/>
                <w:sz w:val="18"/>
                <w:szCs w:val="18"/>
                <w:lang w:eastAsia="en-US"/>
              </w:rPr>
              <w:t>Тип транспортировки</w:t>
            </w:r>
          </w:p>
        </w:tc>
        <w:tc>
          <w:tcPr>
            <w:tcW w:w="3062" w:type="dxa"/>
            <w:gridSpan w:val="8"/>
            <w:tcBorders>
              <w:top w:val="single" w:sz="12" w:space="0" w:color="000000"/>
            </w:tcBorders>
            <w:vAlign w:val="center"/>
          </w:tcPr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5F75C4">
              <w:rPr>
                <w:rFonts w:eastAsia="Calibri"/>
                <w:sz w:val="18"/>
                <w:szCs w:val="18"/>
                <w:lang w:eastAsia="en-US"/>
              </w:rPr>
              <w:t>ж</w:t>
            </w:r>
            <w:proofErr w:type="gramEnd"/>
            <w:r w:rsidRPr="005F75C4">
              <w:rPr>
                <w:rFonts w:eastAsia="Calibri"/>
                <w:sz w:val="18"/>
                <w:szCs w:val="18"/>
                <w:lang w:eastAsia="en-US"/>
              </w:rPr>
              <w:t>/д транспорт</w:t>
            </w:r>
          </w:p>
        </w:tc>
        <w:tc>
          <w:tcPr>
            <w:tcW w:w="2821" w:type="dxa"/>
            <w:gridSpan w:val="4"/>
            <w:tcBorders>
              <w:top w:val="single" w:sz="12" w:space="0" w:color="000000"/>
            </w:tcBorders>
            <w:vAlign w:val="center"/>
          </w:tcPr>
          <w:p w:rsidR="00597942" w:rsidRDefault="00597942" w:rsidP="00D77FD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F75C4">
              <w:rPr>
                <w:rFonts w:eastAsia="Calibri"/>
                <w:sz w:val="18"/>
                <w:szCs w:val="18"/>
                <w:lang w:eastAsia="en-US"/>
              </w:rPr>
              <w:t>автотранспорт</w:t>
            </w:r>
          </w:p>
        </w:tc>
      </w:tr>
    </w:tbl>
    <w:p w:rsidR="00597942" w:rsidRDefault="00597942" w:rsidP="00597942">
      <w:pPr>
        <w:tabs>
          <w:tab w:val="left" w:pos="1875"/>
        </w:tabs>
        <w:jc w:val="center"/>
      </w:pPr>
      <w:r w:rsidRPr="00C75225">
        <w:t>Количество фидеров отходящих линий по токам расцепителей</w:t>
      </w:r>
    </w:p>
    <w:tbl>
      <w:tblPr>
        <w:tblW w:w="10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423"/>
        <w:gridCol w:w="423"/>
        <w:gridCol w:w="423"/>
        <w:gridCol w:w="424"/>
        <w:gridCol w:w="423"/>
        <w:gridCol w:w="423"/>
        <w:gridCol w:w="423"/>
        <w:gridCol w:w="424"/>
        <w:gridCol w:w="564"/>
        <w:gridCol w:w="570"/>
        <w:gridCol w:w="567"/>
        <w:gridCol w:w="567"/>
        <w:gridCol w:w="559"/>
        <w:gridCol w:w="557"/>
        <w:gridCol w:w="585"/>
        <w:gridCol w:w="543"/>
        <w:gridCol w:w="564"/>
        <w:gridCol w:w="564"/>
        <w:gridCol w:w="564"/>
      </w:tblGrid>
      <w:tr w:rsidR="00597942" w:rsidRPr="00447CA9" w:rsidTr="00D77FD0">
        <w:trPr>
          <w:trHeight w:val="54"/>
          <w:jc w:val="center"/>
        </w:trPr>
        <w:tc>
          <w:tcPr>
            <w:tcW w:w="10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  <w:r w:rsidRPr="00447CA9">
              <w:rPr>
                <w:rFonts w:eastAsia="Calibri"/>
                <w:lang w:eastAsia="en-US"/>
              </w:rPr>
              <w:t>Аппарат</w:t>
            </w:r>
          </w:p>
        </w:tc>
        <w:tc>
          <w:tcPr>
            <w:tcW w:w="9590" w:type="dxa"/>
            <w:gridSpan w:val="1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CVS</w:t>
            </w:r>
            <w:r w:rsidRPr="00963F54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NSX</w:t>
            </w:r>
            <w:r w:rsidRPr="00963F54">
              <w:rPr>
                <w:rFonts w:eastAsia="Calibri"/>
                <w:lang w:eastAsia="en-US"/>
              </w:rPr>
              <w:t>,</w:t>
            </w:r>
            <w:r w:rsidRPr="00EB63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Compact</w:t>
            </w:r>
            <w:r w:rsidRPr="00EB632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NS</w:t>
            </w:r>
            <w:r w:rsidRPr="00447CA9">
              <w:rPr>
                <w:rFonts w:eastAsia="Calibri"/>
                <w:lang w:eastAsia="en-US"/>
              </w:rPr>
              <w:t xml:space="preserve"> стационарного исполнения</w:t>
            </w:r>
          </w:p>
        </w:tc>
      </w:tr>
      <w:tr w:rsidR="00597942" w:rsidRPr="00447CA9" w:rsidTr="00D77FD0">
        <w:trPr>
          <w:trHeight w:val="332"/>
          <w:jc w:val="center"/>
        </w:trPr>
        <w:tc>
          <w:tcPr>
            <w:tcW w:w="10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1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11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1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963F54" w:rsidRDefault="00597942" w:rsidP="00D77FD0">
            <w:pPr>
              <w:ind w:left="-185" w:right="-176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NS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NS</w:t>
            </w:r>
          </w:p>
        </w:tc>
      </w:tr>
      <w:tr w:rsidR="00597942" w:rsidRPr="00447CA9" w:rsidTr="00D77FD0">
        <w:trPr>
          <w:trHeight w:val="54"/>
          <w:jc w:val="center"/>
        </w:trPr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  <w:r w:rsidRPr="00447CA9">
              <w:rPr>
                <w:rFonts w:eastAsia="Calibri"/>
                <w:lang w:val="en-US" w:eastAsia="en-US"/>
              </w:rPr>
              <w:t>I</w:t>
            </w:r>
            <w:r w:rsidRPr="00447CA9">
              <w:rPr>
                <w:rFonts w:eastAsia="Calibri"/>
                <w:lang w:eastAsia="en-US"/>
              </w:rPr>
              <w:t>н.р.,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CA9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7CA9">
              <w:rPr>
                <w:rFonts w:eastAsia="Calibri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10</w:t>
            </w:r>
            <w:r w:rsidRPr="00447CA9">
              <w:rPr>
                <w:rFonts w:eastAsia="Calibri"/>
                <w:sz w:val="16"/>
                <w:szCs w:val="16"/>
                <w:lang w:val="en-US" w:eastAsia="en-US"/>
              </w:rPr>
              <w:t>00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47CA9">
              <w:rPr>
                <w:rFonts w:eastAsia="Calibri"/>
                <w:sz w:val="16"/>
                <w:szCs w:val="16"/>
                <w:lang w:val="en-US" w:eastAsia="en-US"/>
              </w:rPr>
              <w:t>1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>6</w:t>
            </w:r>
            <w:r w:rsidRPr="00447CA9">
              <w:rPr>
                <w:rFonts w:eastAsia="Calibri"/>
                <w:sz w:val="16"/>
                <w:szCs w:val="16"/>
                <w:lang w:val="en-US" w:eastAsia="en-US"/>
              </w:rPr>
              <w:t>00</w:t>
            </w:r>
          </w:p>
        </w:tc>
      </w:tr>
      <w:tr w:rsidR="00597942" w:rsidRPr="00447CA9" w:rsidTr="00D77FD0">
        <w:trPr>
          <w:trHeight w:val="44"/>
          <w:jc w:val="center"/>
        </w:trPr>
        <w:tc>
          <w:tcPr>
            <w:tcW w:w="109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  <w:r w:rsidRPr="00447CA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423" w:type="dxa"/>
            <w:tcBorders>
              <w:top w:val="single" w:sz="12" w:space="0" w:color="000000"/>
              <w:left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0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9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7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85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3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4" w:type="dxa"/>
            <w:tcBorders>
              <w:top w:val="single" w:sz="12" w:space="0" w:color="000000"/>
            </w:tcBorders>
          </w:tcPr>
          <w:p w:rsidR="00597942" w:rsidRPr="00447CA9" w:rsidRDefault="00597942" w:rsidP="00D77FD0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97942" w:rsidRPr="00447CA9" w:rsidRDefault="00597942" w:rsidP="00597942">
      <w:pPr>
        <w:rPr>
          <w:b/>
          <w:sz w:val="14"/>
          <w:szCs w:val="14"/>
        </w:rPr>
      </w:pPr>
      <w:r w:rsidRPr="00447CA9">
        <w:rPr>
          <w:b/>
          <w:sz w:val="14"/>
          <w:szCs w:val="14"/>
        </w:rPr>
        <w:t>Внимание!</w:t>
      </w:r>
      <w:r w:rsidRPr="00447CA9">
        <w:rPr>
          <w:sz w:val="14"/>
          <w:szCs w:val="14"/>
        </w:rPr>
        <w:t xml:space="preserve">  </w:t>
      </w:r>
      <w:r w:rsidRPr="00447CA9">
        <w:rPr>
          <w:b/>
          <w:sz w:val="14"/>
          <w:szCs w:val="14"/>
        </w:rPr>
        <w:t>Перед заполнением опросного листа, необходимо в обязател</w:t>
      </w:r>
      <w:r>
        <w:rPr>
          <w:b/>
          <w:sz w:val="14"/>
          <w:szCs w:val="14"/>
        </w:rPr>
        <w:t>ьном порядке ознакомиться с ТИ-208-2017.</w:t>
      </w:r>
    </w:p>
    <w:p w:rsidR="00597942" w:rsidRPr="00447CA9" w:rsidRDefault="00597942" w:rsidP="00597942">
      <w:pPr>
        <w:ind w:left="-567"/>
        <w:rPr>
          <w:sz w:val="14"/>
          <w:szCs w:val="14"/>
        </w:rPr>
      </w:pPr>
      <w:r w:rsidRPr="00447CA9">
        <w:rPr>
          <w:b/>
          <w:sz w:val="14"/>
          <w:szCs w:val="14"/>
        </w:rPr>
        <w:t>Внимание!</w:t>
      </w:r>
      <w:r w:rsidRPr="00447CA9">
        <w:rPr>
          <w:sz w:val="14"/>
          <w:szCs w:val="14"/>
        </w:rPr>
        <w:t xml:space="preserve"> Если сумма значений номинальных токов линейных аппаратов 0,4кВ превышает номинальный ток установленного силового трансформатора, ответственность за работоспособность подстанции несет заказчик.</w:t>
      </w:r>
    </w:p>
    <w:p w:rsidR="00597942" w:rsidRPr="00447CA9" w:rsidRDefault="00597942" w:rsidP="00597942">
      <w:pPr>
        <w:ind w:left="-567"/>
        <w:rPr>
          <w:sz w:val="14"/>
          <w:szCs w:val="14"/>
        </w:rPr>
      </w:pPr>
      <w:r w:rsidRPr="00447CA9">
        <w:rPr>
          <w:sz w:val="14"/>
          <w:szCs w:val="14"/>
        </w:rPr>
        <w:t>При заполнении опросного листа необходимо обвести необходимые параметры. Представленные опции в графе «Типовое исполнение» возможно заменить на представленные варианты в графе «Возможные опции».</w:t>
      </w:r>
    </w:p>
    <w:p w:rsidR="00597942" w:rsidRPr="008A177C" w:rsidRDefault="00597942" w:rsidP="00597942">
      <w:pPr>
        <w:numPr>
          <w:ilvl w:val="0"/>
          <w:numId w:val="1"/>
        </w:numPr>
        <w:tabs>
          <w:tab w:val="left" w:pos="-284"/>
        </w:tabs>
        <w:ind w:left="-567" w:right="476" w:firstLine="0"/>
        <w:rPr>
          <w:bCs/>
          <w:iCs/>
          <w:sz w:val="14"/>
          <w:szCs w:val="14"/>
        </w:rPr>
      </w:pPr>
      <w:r w:rsidRPr="00447CA9">
        <w:rPr>
          <w:bCs/>
          <w:iCs/>
          <w:sz w:val="14"/>
          <w:szCs w:val="14"/>
        </w:rPr>
        <w:t xml:space="preserve">При сочетании вводов «ВВ» воздушный вывод возможен </w:t>
      </w:r>
      <w:r w:rsidRPr="00B45B71">
        <w:rPr>
          <w:b/>
          <w:bCs/>
          <w:iCs/>
          <w:sz w:val="14"/>
          <w:szCs w:val="14"/>
        </w:rPr>
        <w:t>не более чем для пяти линий</w:t>
      </w:r>
      <w:r>
        <w:rPr>
          <w:bCs/>
          <w:iCs/>
          <w:sz w:val="14"/>
          <w:szCs w:val="14"/>
        </w:rPr>
        <w:t xml:space="preserve"> с учетом линии уличного освещения</w:t>
      </w:r>
      <w:r w:rsidRPr="00447CA9">
        <w:rPr>
          <w:bCs/>
          <w:iCs/>
          <w:sz w:val="14"/>
          <w:szCs w:val="14"/>
        </w:rPr>
        <w:t>. Для остальных вывод кабелем.</w:t>
      </w:r>
    </w:p>
    <w:p w:rsidR="00597942" w:rsidRPr="008A177C" w:rsidRDefault="00597942" w:rsidP="00597942">
      <w:pPr>
        <w:pStyle w:val="a3"/>
        <w:numPr>
          <w:ilvl w:val="0"/>
          <w:numId w:val="1"/>
        </w:numPr>
        <w:ind w:left="-284" w:hanging="283"/>
        <w:rPr>
          <w:bCs/>
          <w:iCs/>
          <w:sz w:val="14"/>
          <w:szCs w:val="14"/>
        </w:rPr>
      </w:pPr>
      <w:r w:rsidRPr="008A177C">
        <w:rPr>
          <w:bCs/>
          <w:iCs/>
          <w:sz w:val="14"/>
          <w:szCs w:val="14"/>
        </w:rPr>
        <w:t>Обозначение автоматического выключателя указывается заказчиком.</w:t>
      </w:r>
    </w:p>
    <w:p w:rsidR="00597942" w:rsidRPr="00447CA9" w:rsidRDefault="00597942" w:rsidP="00597942">
      <w:pPr>
        <w:numPr>
          <w:ilvl w:val="0"/>
          <w:numId w:val="1"/>
        </w:numPr>
        <w:tabs>
          <w:tab w:val="left" w:pos="-284"/>
        </w:tabs>
        <w:ind w:left="-567" w:right="476" w:firstLine="0"/>
        <w:rPr>
          <w:bCs/>
          <w:iCs/>
          <w:sz w:val="14"/>
          <w:szCs w:val="14"/>
        </w:rPr>
      </w:pPr>
      <w:r w:rsidRPr="00447CA9">
        <w:rPr>
          <w:bCs/>
          <w:iCs/>
          <w:sz w:val="14"/>
          <w:szCs w:val="14"/>
        </w:rPr>
        <w:t>ЦЭ6850М  0.2</w:t>
      </w:r>
      <w:r w:rsidRPr="00447CA9">
        <w:rPr>
          <w:bCs/>
          <w:iCs/>
          <w:sz w:val="14"/>
          <w:szCs w:val="14"/>
          <w:lang w:val="en-US"/>
        </w:rPr>
        <w:t>S</w:t>
      </w:r>
      <w:r w:rsidRPr="00447CA9">
        <w:rPr>
          <w:bCs/>
          <w:iCs/>
          <w:sz w:val="14"/>
          <w:szCs w:val="14"/>
        </w:rPr>
        <w:t>/0.5  220В 5-7.5</w:t>
      </w:r>
      <w:proofErr w:type="gramStart"/>
      <w:r w:rsidRPr="00447CA9">
        <w:rPr>
          <w:bCs/>
          <w:iCs/>
          <w:sz w:val="14"/>
          <w:szCs w:val="14"/>
        </w:rPr>
        <w:t>А</w:t>
      </w:r>
      <w:proofErr w:type="gramEnd"/>
      <w:r w:rsidRPr="00447CA9">
        <w:rPr>
          <w:bCs/>
          <w:iCs/>
          <w:sz w:val="14"/>
          <w:szCs w:val="14"/>
        </w:rPr>
        <w:t xml:space="preserve">  2Н 1Р ШЗ1.</w:t>
      </w:r>
    </w:p>
    <w:p w:rsidR="00597942" w:rsidRPr="00447CA9" w:rsidRDefault="00597942" w:rsidP="00597942">
      <w:pPr>
        <w:numPr>
          <w:ilvl w:val="0"/>
          <w:numId w:val="1"/>
        </w:numPr>
        <w:tabs>
          <w:tab w:val="left" w:pos="-284"/>
        </w:tabs>
        <w:ind w:left="-567" w:right="476" w:firstLine="0"/>
        <w:rPr>
          <w:bCs/>
          <w:iCs/>
          <w:sz w:val="14"/>
          <w:szCs w:val="14"/>
        </w:rPr>
      </w:pPr>
      <w:r w:rsidRPr="00447CA9">
        <w:rPr>
          <w:sz w:val="14"/>
          <w:szCs w:val="14"/>
        </w:rPr>
        <w:t>На счетчики «Альфа» необходимо заполнить опросный лист завода</w:t>
      </w:r>
      <w:r>
        <w:rPr>
          <w:sz w:val="14"/>
          <w:szCs w:val="14"/>
        </w:rPr>
        <w:t>-</w:t>
      </w:r>
      <w:r w:rsidRPr="00447CA9">
        <w:rPr>
          <w:sz w:val="14"/>
          <w:szCs w:val="14"/>
        </w:rPr>
        <w:t>изготовителя счетчика</w:t>
      </w:r>
      <w:r w:rsidRPr="00447CA9">
        <w:rPr>
          <w:bCs/>
          <w:iCs/>
          <w:sz w:val="14"/>
          <w:szCs w:val="14"/>
        </w:rPr>
        <w:t>.</w:t>
      </w:r>
    </w:p>
    <w:p w:rsidR="00597942" w:rsidRPr="00447CA9" w:rsidRDefault="00597942" w:rsidP="00597942">
      <w:pPr>
        <w:numPr>
          <w:ilvl w:val="0"/>
          <w:numId w:val="1"/>
        </w:numPr>
        <w:tabs>
          <w:tab w:val="left" w:pos="-284"/>
        </w:tabs>
        <w:ind w:left="0" w:right="476" w:hanging="567"/>
        <w:rPr>
          <w:bCs/>
          <w:iCs/>
          <w:sz w:val="14"/>
          <w:szCs w:val="14"/>
        </w:rPr>
      </w:pPr>
      <w:r w:rsidRPr="00447CA9">
        <w:rPr>
          <w:sz w:val="14"/>
          <w:szCs w:val="14"/>
        </w:rPr>
        <w:t>При условии выполнения уличного освещения с защитой на выключатель, то он входит в общее количество отходящих линий.</w:t>
      </w:r>
    </w:p>
    <w:p w:rsidR="00597942" w:rsidRPr="00447CA9" w:rsidRDefault="00597942" w:rsidP="00597942">
      <w:pPr>
        <w:numPr>
          <w:ilvl w:val="0"/>
          <w:numId w:val="1"/>
        </w:numPr>
        <w:tabs>
          <w:tab w:val="left" w:pos="-284"/>
        </w:tabs>
        <w:ind w:left="0" w:right="476" w:hanging="567"/>
        <w:rPr>
          <w:bCs/>
          <w:iCs/>
          <w:sz w:val="14"/>
          <w:szCs w:val="14"/>
        </w:rPr>
      </w:pPr>
      <w:r w:rsidRPr="00447CA9">
        <w:rPr>
          <w:sz w:val="14"/>
          <w:szCs w:val="14"/>
        </w:rPr>
        <w:t>При сочетании вводов ВК</w:t>
      </w:r>
      <w:r>
        <w:rPr>
          <w:sz w:val="14"/>
          <w:szCs w:val="14"/>
        </w:rPr>
        <w:t>, КК</w:t>
      </w:r>
      <w:r w:rsidRPr="00447CA9">
        <w:rPr>
          <w:sz w:val="14"/>
          <w:szCs w:val="14"/>
        </w:rPr>
        <w:t xml:space="preserve"> фидер уличного освещения вывести кабелем вниз.</w:t>
      </w:r>
    </w:p>
    <w:sectPr w:rsidR="00597942" w:rsidRPr="00447CA9" w:rsidSect="00597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7E8"/>
    <w:multiLevelType w:val="hybridMultilevel"/>
    <w:tmpl w:val="FDE4A1A6"/>
    <w:lvl w:ilvl="0" w:tplc="010EF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42"/>
    <w:rsid w:val="00597942"/>
    <w:rsid w:val="00F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9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Koshikov</dc:creator>
  <cp:lastModifiedBy>Alexey Koshikov</cp:lastModifiedBy>
  <cp:revision>1</cp:revision>
  <dcterms:created xsi:type="dcterms:W3CDTF">2019-06-11T08:09:00Z</dcterms:created>
  <dcterms:modified xsi:type="dcterms:W3CDTF">2019-06-11T08:10:00Z</dcterms:modified>
</cp:coreProperties>
</file>